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仿宋" w:hAnsi="仿宋" w:eastAsia="仿宋" w:cs="仿宋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color w:val="000000"/>
          <w:kern w:val="0"/>
          <w:sz w:val="24"/>
          <w:szCs w:val="24"/>
          <w:lang w:val="en-US" w:eastAsia="zh-CN"/>
        </w:rPr>
        <w:t>附件4：</w:t>
      </w:r>
    </w:p>
    <w:p>
      <w:pPr>
        <w:jc w:val="center"/>
        <w:rPr>
          <w:rFonts w:hint="eastAsia" w:ascii="方正小标宋简体" w:hAnsi="微软雅黑" w:eastAsia="方正小标宋简体" w:cs="宋体"/>
          <w:color w:val="000000"/>
          <w:kern w:val="0"/>
          <w:sz w:val="36"/>
          <w:szCs w:val="36"/>
        </w:rPr>
      </w:pPr>
    </w:p>
    <w:p>
      <w:pPr>
        <w:jc w:val="center"/>
        <w:rPr>
          <w:rFonts w:hint="eastAsia" w:ascii="方正小标宋简体" w:hAnsi="微软雅黑" w:eastAsia="方正小标宋简体" w:cs="宋体"/>
          <w:color w:val="000000"/>
          <w:kern w:val="0"/>
          <w:sz w:val="36"/>
          <w:szCs w:val="36"/>
          <w:lang w:val="en-US" w:eastAsia="zh-CN"/>
        </w:rPr>
      </w:pPr>
      <w:bookmarkStart w:id="0" w:name="_GoBack"/>
      <w:r>
        <w:rPr>
          <w:rFonts w:hint="eastAsia" w:ascii="方正小标宋简体" w:hAnsi="微软雅黑" w:eastAsia="方正小标宋简体" w:cs="宋体"/>
          <w:color w:val="000000"/>
          <w:kern w:val="0"/>
          <w:sz w:val="36"/>
          <w:szCs w:val="36"/>
        </w:rPr>
        <w:t>南开大学教职工</w:t>
      </w:r>
      <w:r>
        <w:rPr>
          <w:rFonts w:hint="eastAsia" w:ascii="方正小标宋简体" w:hAnsi="微软雅黑" w:eastAsia="方正小标宋简体" w:cs="宋体"/>
          <w:color w:val="000000"/>
          <w:kern w:val="0"/>
          <w:sz w:val="36"/>
          <w:szCs w:val="36"/>
          <w:lang w:val="en-US" w:eastAsia="zh-CN"/>
        </w:rPr>
        <w:t>教学及</w:t>
      </w:r>
      <w:r>
        <w:rPr>
          <w:rFonts w:hint="eastAsia" w:ascii="方正小标宋简体" w:hAnsi="微软雅黑" w:eastAsia="方正小标宋简体" w:cs="宋体"/>
          <w:color w:val="000000"/>
          <w:kern w:val="0"/>
          <w:sz w:val="36"/>
          <w:szCs w:val="36"/>
        </w:rPr>
        <w:t>师德</w:t>
      </w:r>
      <w:r>
        <w:rPr>
          <w:rFonts w:hint="eastAsia" w:ascii="方正小标宋简体" w:hAnsi="微软雅黑" w:eastAsia="方正小标宋简体" w:cs="宋体"/>
          <w:color w:val="000000"/>
          <w:kern w:val="0"/>
          <w:sz w:val="36"/>
          <w:szCs w:val="36"/>
          <w:lang w:val="en-US" w:eastAsia="zh-CN"/>
        </w:rPr>
        <w:t>师</w:t>
      </w:r>
      <w:r>
        <w:rPr>
          <w:rFonts w:hint="eastAsia" w:ascii="方正小标宋简体" w:hAnsi="微软雅黑" w:eastAsia="方正小标宋简体" w:cs="宋体"/>
          <w:color w:val="000000"/>
          <w:kern w:val="0"/>
          <w:sz w:val="36"/>
          <w:szCs w:val="36"/>
        </w:rPr>
        <w:t>风情况</w:t>
      </w:r>
      <w:r>
        <w:rPr>
          <w:rFonts w:hint="eastAsia" w:ascii="方正小标宋简体" w:hAnsi="微软雅黑" w:eastAsia="方正小标宋简体" w:cs="宋体"/>
          <w:color w:val="000000"/>
          <w:kern w:val="0"/>
          <w:sz w:val="36"/>
          <w:szCs w:val="36"/>
          <w:lang w:val="en-US" w:eastAsia="zh-CN"/>
        </w:rPr>
        <w:t>表</w:t>
      </w:r>
    </w:p>
    <w:bookmarkEnd w:id="0"/>
    <w:p>
      <w:pPr>
        <w:jc w:val="center"/>
        <w:rPr>
          <w:rFonts w:ascii="方正小标宋简体" w:hAnsi="微软雅黑" w:eastAsia="方正小标宋简体" w:cs="宋体"/>
          <w:color w:val="000000"/>
          <w:kern w:val="0"/>
          <w:szCs w:val="21"/>
        </w:rPr>
      </w:pPr>
      <w:r>
        <w:rPr>
          <w:rFonts w:hint="eastAsia" w:ascii="仿宋" w:hAnsi="仿宋" w:eastAsia="仿宋" w:cs="宋体"/>
          <w:color w:val="000000"/>
          <w:kern w:val="0"/>
          <w:sz w:val="28"/>
          <w:szCs w:val="21"/>
        </w:rPr>
        <w:t>（本考察报告由申请人所在单位党委负责填写）</w:t>
      </w:r>
    </w:p>
    <w:tbl>
      <w:tblPr>
        <w:tblStyle w:val="7"/>
        <w:tblW w:w="875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8"/>
        <w:gridCol w:w="2693"/>
        <w:gridCol w:w="1559"/>
        <w:gridCol w:w="283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68" w:type="dxa"/>
          </w:tcPr>
          <w:p>
            <w:pPr>
              <w:jc w:val="center"/>
              <w:rPr>
                <w:rFonts w:ascii="仿宋" w:hAnsi="仿宋" w:eastAsia="仿宋"/>
                <w:sz w:val="28"/>
                <w:szCs w:val="32"/>
              </w:rPr>
            </w:pPr>
            <w:r>
              <w:rPr>
                <w:rFonts w:hint="eastAsia" w:ascii="仿宋" w:hAnsi="仿宋" w:eastAsia="仿宋"/>
                <w:sz w:val="28"/>
                <w:szCs w:val="32"/>
              </w:rPr>
              <w:t>单位</w:t>
            </w:r>
          </w:p>
        </w:tc>
        <w:tc>
          <w:tcPr>
            <w:tcW w:w="2693" w:type="dxa"/>
          </w:tcPr>
          <w:p>
            <w:pPr>
              <w:jc w:val="center"/>
              <w:rPr>
                <w:rFonts w:ascii="仿宋" w:hAnsi="仿宋" w:eastAsia="仿宋"/>
                <w:sz w:val="28"/>
                <w:szCs w:val="32"/>
              </w:rPr>
            </w:pPr>
          </w:p>
        </w:tc>
        <w:tc>
          <w:tcPr>
            <w:tcW w:w="1559" w:type="dxa"/>
          </w:tcPr>
          <w:p>
            <w:pPr>
              <w:jc w:val="center"/>
              <w:rPr>
                <w:rFonts w:ascii="仿宋" w:hAnsi="仿宋" w:eastAsia="仿宋"/>
                <w:sz w:val="28"/>
                <w:szCs w:val="32"/>
              </w:rPr>
            </w:pPr>
            <w:r>
              <w:rPr>
                <w:rFonts w:hint="eastAsia" w:ascii="仿宋" w:hAnsi="仿宋" w:eastAsia="仿宋"/>
                <w:sz w:val="28"/>
                <w:szCs w:val="32"/>
              </w:rPr>
              <w:t>姓名</w:t>
            </w:r>
          </w:p>
        </w:tc>
        <w:tc>
          <w:tcPr>
            <w:tcW w:w="2835" w:type="dxa"/>
          </w:tcPr>
          <w:p>
            <w:pPr>
              <w:jc w:val="center"/>
              <w:rPr>
                <w:rFonts w:ascii="仿宋" w:hAnsi="仿宋" w:eastAsia="仿宋"/>
                <w:sz w:val="28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68" w:type="dxa"/>
          </w:tcPr>
          <w:p>
            <w:pPr>
              <w:jc w:val="center"/>
              <w:rPr>
                <w:rFonts w:ascii="仿宋" w:hAnsi="仿宋" w:eastAsia="仿宋"/>
                <w:sz w:val="28"/>
                <w:szCs w:val="32"/>
              </w:rPr>
            </w:pPr>
            <w:r>
              <w:rPr>
                <w:rFonts w:hint="eastAsia" w:ascii="仿宋" w:hAnsi="仿宋" w:eastAsia="仿宋"/>
                <w:sz w:val="28"/>
                <w:szCs w:val="32"/>
              </w:rPr>
              <w:t>出生年月</w:t>
            </w:r>
          </w:p>
        </w:tc>
        <w:tc>
          <w:tcPr>
            <w:tcW w:w="2693" w:type="dxa"/>
          </w:tcPr>
          <w:p>
            <w:pPr>
              <w:jc w:val="center"/>
              <w:rPr>
                <w:rFonts w:ascii="仿宋" w:hAnsi="仿宋" w:eastAsia="仿宋"/>
                <w:sz w:val="28"/>
                <w:szCs w:val="32"/>
              </w:rPr>
            </w:pPr>
          </w:p>
        </w:tc>
        <w:tc>
          <w:tcPr>
            <w:tcW w:w="1559" w:type="dxa"/>
          </w:tcPr>
          <w:p>
            <w:pPr>
              <w:jc w:val="center"/>
              <w:rPr>
                <w:rFonts w:ascii="仿宋" w:hAnsi="仿宋" w:eastAsia="仿宋"/>
                <w:sz w:val="28"/>
                <w:szCs w:val="32"/>
              </w:rPr>
            </w:pPr>
            <w:r>
              <w:rPr>
                <w:rFonts w:hint="eastAsia" w:ascii="仿宋" w:hAnsi="仿宋" w:eastAsia="仿宋"/>
                <w:sz w:val="28"/>
                <w:szCs w:val="32"/>
              </w:rPr>
              <w:t>政治面貌</w:t>
            </w:r>
          </w:p>
        </w:tc>
        <w:tc>
          <w:tcPr>
            <w:tcW w:w="2835" w:type="dxa"/>
          </w:tcPr>
          <w:p>
            <w:pPr>
              <w:jc w:val="center"/>
              <w:rPr>
                <w:rFonts w:ascii="仿宋" w:hAnsi="仿宋" w:eastAsia="仿宋"/>
                <w:sz w:val="28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68" w:type="dxa"/>
          </w:tcPr>
          <w:p>
            <w:pPr>
              <w:jc w:val="center"/>
              <w:rPr>
                <w:rFonts w:ascii="仿宋" w:hAnsi="仿宋" w:eastAsia="仿宋"/>
                <w:sz w:val="28"/>
                <w:szCs w:val="32"/>
              </w:rPr>
            </w:pPr>
            <w:r>
              <w:rPr>
                <w:rFonts w:hint="eastAsia" w:ascii="仿宋" w:hAnsi="仿宋" w:eastAsia="仿宋"/>
                <w:sz w:val="28"/>
                <w:szCs w:val="32"/>
              </w:rPr>
              <w:t>职称</w:t>
            </w:r>
          </w:p>
        </w:tc>
        <w:tc>
          <w:tcPr>
            <w:tcW w:w="2693" w:type="dxa"/>
          </w:tcPr>
          <w:p>
            <w:pPr>
              <w:jc w:val="center"/>
              <w:rPr>
                <w:rFonts w:ascii="仿宋" w:hAnsi="仿宋" w:eastAsia="仿宋"/>
                <w:sz w:val="28"/>
                <w:szCs w:val="32"/>
              </w:rPr>
            </w:pPr>
          </w:p>
        </w:tc>
        <w:tc>
          <w:tcPr>
            <w:tcW w:w="1559" w:type="dxa"/>
          </w:tcPr>
          <w:p>
            <w:pPr>
              <w:jc w:val="center"/>
              <w:rPr>
                <w:rFonts w:ascii="仿宋" w:hAnsi="仿宋" w:eastAsia="仿宋"/>
                <w:sz w:val="28"/>
                <w:szCs w:val="32"/>
              </w:rPr>
            </w:pPr>
            <w:r>
              <w:rPr>
                <w:rFonts w:hint="eastAsia" w:ascii="仿宋" w:hAnsi="仿宋" w:eastAsia="仿宋"/>
                <w:sz w:val="28"/>
                <w:szCs w:val="32"/>
              </w:rPr>
              <w:t>职务</w:t>
            </w:r>
          </w:p>
        </w:tc>
        <w:tc>
          <w:tcPr>
            <w:tcW w:w="2835" w:type="dxa"/>
          </w:tcPr>
          <w:p>
            <w:pPr>
              <w:jc w:val="center"/>
              <w:rPr>
                <w:rFonts w:ascii="仿宋" w:hAnsi="仿宋" w:eastAsia="仿宋"/>
                <w:sz w:val="28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55" w:type="dxa"/>
            <w:gridSpan w:val="4"/>
          </w:tcPr>
          <w:p>
            <w:pPr>
              <w:jc w:val="center"/>
              <w:rPr>
                <w:rFonts w:hint="default" w:ascii="仿宋" w:hAnsi="仿宋" w:eastAsia="仿宋"/>
                <w:sz w:val="24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  <w:t>主要完成人教学情况及师德师风考核结果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63" w:hRule="atLeast"/>
          <w:jc w:val="center"/>
        </w:trPr>
        <w:tc>
          <w:tcPr>
            <w:tcW w:w="8755" w:type="dxa"/>
            <w:gridSpan w:val="4"/>
          </w:tcPr>
          <w:p>
            <w:pPr>
              <w:numPr>
                <w:ilvl w:val="0"/>
                <w:numId w:val="1"/>
              </w:numPr>
              <w:spacing w:line="440" w:lineRule="exact"/>
              <w:ind w:left="560" w:leftChars="0" w:firstLine="0" w:firstLineChars="0"/>
              <w:jc w:val="left"/>
              <w:rPr>
                <w:rFonts w:hint="eastAsia" w:ascii="仿宋" w:hAnsi="仿宋" w:eastAsia="仿宋"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/>
                <w:sz w:val="30"/>
                <w:szCs w:val="30"/>
                <w:lang w:val="en-US" w:eastAsia="zh-CN"/>
              </w:rPr>
              <w:t>申请人是否有重大教学事故：</w:t>
            </w:r>
          </w:p>
          <w:p>
            <w:pPr>
              <w:spacing w:line="440" w:lineRule="exact"/>
              <w:ind w:firstLine="1500" w:firstLineChars="500"/>
              <w:jc w:val="both"/>
              <w:rPr>
                <w:rFonts w:hint="default" w:ascii="仿宋" w:hAnsi="仿宋" w:eastAsia="仿宋"/>
                <w:sz w:val="30"/>
                <w:szCs w:val="30"/>
                <w:lang w:val="en-US" w:eastAsia="zh-CN"/>
              </w:rPr>
            </w:pPr>
          </w:p>
          <w:p>
            <w:pPr>
              <w:spacing w:line="440" w:lineRule="exact"/>
              <w:ind w:firstLine="1500" w:firstLineChars="500"/>
              <w:jc w:val="both"/>
              <w:rPr>
                <w:rFonts w:hint="eastAsia" w:ascii="仿宋" w:hAnsi="仿宋" w:eastAsia="仿宋"/>
                <w:sz w:val="30"/>
                <w:szCs w:val="30"/>
                <w:lang w:val="en-US" w:eastAsia="zh-CN"/>
              </w:rPr>
            </w:pPr>
            <w:r>
              <w:rPr>
                <w:rFonts w:hint="default" w:ascii="仿宋" w:hAnsi="仿宋" w:eastAsia="仿宋"/>
                <w:sz w:val="30"/>
                <w:szCs w:val="30"/>
                <w:lang w:val="en-US" w:eastAsia="zh-CN"/>
              </w:rPr>
              <w:sym w:font="Wingdings 2" w:char="00A3"/>
            </w:r>
            <w:r>
              <w:rPr>
                <w:rFonts w:hint="eastAsia" w:ascii="仿宋" w:hAnsi="仿宋" w:eastAsia="仿宋"/>
                <w:sz w:val="30"/>
                <w:szCs w:val="30"/>
                <w:lang w:val="en-US" w:eastAsia="zh-CN"/>
              </w:rPr>
              <w:t xml:space="preserve"> 无    </w:t>
            </w:r>
            <w:r>
              <w:rPr>
                <w:rFonts w:hint="eastAsia" w:ascii="仿宋" w:hAnsi="仿宋" w:eastAsia="仿宋"/>
                <w:sz w:val="30"/>
                <w:szCs w:val="30"/>
                <w:lang w:val="en-US" w:eastAsia="zh-CN"/>
              </w:rPr>
              <w:sym w:font="Wingdings 2" w:char="00A3"/>
            </w:r>
            <w:r>
              <w:rPr>
                <w:rFonts w:hint="eastAsia" w:ascii="仿宋" w:hAnsi="仿宋" w:eastAsia="仿宋"/>
                <w:sz w:val="30"/>
                <w:szCs w:val="30"/>
                <w:lang w:val="en-US" w:eastAsia="zh-CN"/>
              </w:rPr>
              <w:t xml:space="preserve">   有</w:t>
            </w:r>
          </w:p>
          <w:p>
            <w:pPr>
              <w:spacing w:line="440" w:lineRule="exact"/>
              <w:ind w:firstLine="1500" w:firstLineChars="500"/>
              <w:jc w:val="both"/>
              <w:rPr>
                <w:rFonts w:hint="eastAsia" w:ascii="仿宋" w:hAnsi="仿宋" w:eastAsia="仿宋"/>
                <w:sz w:val="30"/>
                <w:szCs w:val="30"/>
                <w:lang w:val="en-US" w:eastAsia="zh-CN"/>
              </w:rPr>
            </w:pPr>
          </w:p>
          <w:p>
            <w:pPr>
              <w:spacing w:line="440" w:lineRule="exact"/>
              <w:ind w:firstLine="1500" w:firstLineChars="500"/>
              <w:jc w:val="both"/>
              <w:rPr>
                <w:rFonts w:hint="eastAsia" w:ascii="仿宋" w:hAnsi="仿宋" w:eastAsia="仿宋"/>
                <w:sz w:val="30"/>
                <w:szCs w:val="30"/>
                <w:lang w:val="en-US" w:eastAsia="zh-CN"/>
              </w:rPr>
            </w:pPr>
          </w:p>
          <w:p>
            <w:pPr>
              <w:numPr>
                <w:ilvl w:val="0"/>
                <w:numId w:val="1"/>
              </w:numPr>
              <w:spacing w:line="440" w:lineRule="exact"/>
              <w:ind w:left="560" w:leftChars="0" w:firstLine="0" w:firstLineChars="0"/>
              <w:jc w:val="left"/>
              <w:rPr>
                <w:rFonts w:hint="default" w:ascii="仿宋" w:hAnsi="仿宋" w:eastAsia="仿宋"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/>
                <w:sz w:val="30"/>
                <w:szCs w:val="30"/>
                <w:lang w:val="en-US" w:eastAsia="zh-CN"/>
              </w:rPr>
              <w:t>近三年师德师风考核结果</w:t>
            </w:r>
          </w:p>
          <w:p>
            <w:pPr>
              <w:numPr>
                <w:numId w:val="0"/>
              </w:numPr>
              <w:spacing w:line="440" w:lineRule="exact"/>
              <w:ind w:left="560" w:leftChars="0"/>
              <w:jc w:val="left"/>
              <w:rPr>
                <w:rFonts w:hint="default" w:ascii="仿宋" w:hAnsi="仿宋" w:eastAsia="仿宋"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/>
                <w:sz w:val="30"/>
                <w:szCs w:val="30"/>
                <w:lang w:val="en-US" w:eastAsia="zh-CN"/>
              </w:rPr>
              <w:t xml:space="preserve">    </w:t>
            </w:r>
          </w:p>
          <w:p>
            <w:pPr>
              <w:spacing w:line="440" w:lineRule="exact"/>
              <w:jc w:val="left"/>
              <w:rPr>
                <w:rFonts w:ascii="仿宋" w:hAnsi="仿宋" w:eastAsia="仿宋"/>
                <w:sz w:val="28"/>
                <w:szCs w:val="28"/>
              </w:rPr>
            </w:pPr>
          </w:p>
          <w:p>
            <w:pPr>
              <w:spacing w:line="440" w:lineRule="exact"/>
              <w:jc w:val="left"/>
              <w:rPr>
                <w:rFonts w:ascii="仿宋" w:hAnsi="仿宋" w:eastAsia="仿宋"/>
                <w:sz w:val="28"/>
                <w:szCs w:val="28"/>
              </w:rPr>
            </w:pPr>
          </w:p>
          <w:p>
            <w:pPr>
              <w:spacing w:line="440" w:lineRule="exact"/>
              <w:jc w:val="left"/>
              <w:rPr>
                <w:rFonts w:ascii="仿宋" w:hAnsi="仿宋" w:eastAsia="仿宋"/>
                <w:sz w:val="28"/>
                <w:szCs w:val="28"/>
              </w:rPr>
            </w:pPr>
          </w:p>
          <w:p>
            <w:pPr>
              <w:spacing w:line="440" w:lineRule="exact"/>
              <w:jc w:val="left"/>
              <w:rPr>
                <w:rFonts w:ascii="仿宋" w:hAnsi="仿宋" w:eastAsia="仿宋"/>
                <w:sz w:val="28"/>
                <w:szCs w:val="28"/>
              </w:rPr>
            </w:pPr>
          </w:p>
          <w:p>
            <w:pPr>
              <w:spacing w:line="440" w:lineRule="exact"/>
              <w:jc w:val="left"/>
              <w:rPr>
                <w:rFonts w:ascii="仿宋" w:hAnsi="仿宋" w:eastAsia="仿宋"/>
                <w:sz w:val="28"/>
                <w:szCs w:val="28"/>
              </w:rPr>
            </w:pPr>
          </w:p>
          <w:p>
            <w:pPr>
              <w:spacing w:line="440" w:lineRule="exact"/>
              <w:jc w:val="left"/>
              <w:rPr>
                <w:rFonts w:ascii="仿宋" w:hAnsi="仿宋" w:eastAsia="仿宋"/>
                <w:sz w:val="28"/>
                <w:szCs w:val="28"/>
              </w:rPr>
            </w:pPr>
          </w:p>
          <w:p>
            <w:pPr>
              <w:spacing w:line="440" w:lineRule="exact"/>
              <w:jc w:val="left"/>
              <w:rPr>
                <w:rFonts w:ascii="仿宋" w:hAnsi="仿宋" w:eastAsia="仿宋"/>
                <w:sz w:val="28"/>
                <w:szCs w:val="28"/>
              </w:rPr>
            </w:pPr>
          </w:p>
          <w:p>
            <w:pPr>
              <w:spacing w:line="440" w:lineRule="exact"/>
              <w:ind w:firstLine="560" w:firstLineChars="200"/>
              <w:rPr>
                <w:rFonts w:ascii="仿宋" w:hAnsi="仿宋" w:eastAsia="仿宋"/>
                <w:sz w:val="28"/>
                <w:szCs w:val="32"/>
              </w:rPr>
            </w:pPr>
            <w:r>
              <w:rPr>
                <w:rFonts w:hint="eastAsia" w:ascii="仿宋" w:hAnsi="仿宋" w:eastAsia="仿宋"/>
                <w:sz w:val="28"/>
                <w:szCs w:val="32"/>
              </w:rPr>
              <w:t>党委负责人签字：              单位党委（党总支）公章</w:t>
            </w:r>
          </w:p>
          <w:p>
            <w:pPr>
              <w:spacing w:line="440" w:lineRule="exact"/>
              <w:jc w:val="center"/>
              <w:rPr>
                <w:rFonts w:ascii="仿宋" w:hAnsi="仿宋" w:eastAsia="仿宋"/>
                <w:sz w:val="28"/>
                <w:szCs w:val="32"/>
              </w:rPr>
            </w:pPr>
          </w:p>
          <w:p>
            <w:pPr>
              <w:spacing w:line="440" w:lineRule="exact"/>
              <w:jc w:val="center"/>
              <w:rPr>
                <w:rFonts w:ascii="仿宋" w:hAnsi="仿宋" w:eastAsia="仿宋"/>
                <w:sz w:val="28"/>
                <w:szCs w:val="32"/>
              </w:rPr>
            </w:pPr>
            <w:r>
              <w:rPr>
                <w:rFonts w:hint="eastAsia" w:ascii="仿宋" w:hAnsi="仿宋" w:eastAsia="仿宋"/>
                <w:sz w:val="28"/>
                <w:szCs w:val="32"/>
              </w:rPr>
              <w:t xml:space="preserve">                               年 </w:t>
            </w:r>
            <w:r>
              <w:rPr>
                <w:rFonts w:hint="eastAsia" w:ascii="仿宋" w:hAnsi="仿宋" w:eastAsia="仿宋"/>
                <w:sz w:val="28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/>
                <w:sz w:val="28"/>
                <w:szCs w:val="32"/>
              </w:rPr>
              <w:t xml:space="preserve">  月  </w:t>
            </w:r>
            <w:r>
              <w:rPr>
                <w:rFonts w:hint="eastAsia" w:ascii="仿宋" w:hAnsi="仿宋" w:eastAsia="仿宋"/>
                <w:sz w:val="28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/>
                <w:sz w:val="28"/>
                <w:szCs w:val="32"/>
              </w:rPr>
              <w:t xml:space="preserve"> 日</w:t>
            </w:r>
          </w:p>
          <w:p>
            <w:pPr>
              <w:spacing w:line="440" w:lineRule="exact"/>
              <w:rPr>
                <w:rFonts w:ascii="仿宋" w:hAnsi="仿宋" w:eastAsia="仿宋"/>
                <w:sz w:val="28"/>
                <w:szCs w:val="32"/>
              </w:rPr>
            </w:pPr>
          </w:p>
        </w:tc>
      </w:tr>
    </w:tbl>
    <w:p>
      <w:pPr>
        <w:rPr>
          <w:rFonts w:ascii="仿宋" w:hAnsi="仿宋" w:eastAsia="仿宋"/>
          <w:szCs w:val="32"/>
        </w:rPr>
      </w:pPr>
    </w:p>
    <w:sectPr>
      <w:footerReference r:id="rId3" w:type="default"/>
      <w:pgSz w:w="11906" w:h="16838"/>
      <w:pgMar w:top="1440" w:right="1797" w:bottom="1247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7616CFDD-1726-4F54-82D6-B2E541E17F83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2" w:fontKey="{1EE672EC-F59B-4CCF-BB6A-ECB8D5799C1E}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  <w:embedRegular r:id="rId3" w:fontKey="{1371C039-1856-40FA-981D-C06E999070B1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682C8310-D4D1-4BF5-9FE7-6C01C2D1669D}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  <w:embedRegular r:id="rId5" w:fontKey="{4681359B-93DB-4C24-B615-DCAB62683806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032764832"/>
      <w:docPartObj>
        <w:docPartGallery w:val="autotext"/>
      </w:docPartObj>
    </w:sdtPr>
    <w:sdtContent>
      <w:p>
        <w:pPr>
          <w:pStyle w:val="4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3</w:t>
        </w:r>
        <w:r>
          <w:fldChar w:fldCharType="end"/>
        </w:r>
      </w:p>
    </w:sdtContent>
  </w:sdt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C844F0"/>
    <w:multiLevelType w:val="singleLevel"/>
    <w:tmpl w:val="2FC844F0"/>
    <w:lvl w:ilvl="0" w:tentative="0">
      <w:start w:val="1"/>
      <w:numFmt w:val="decimal"/>
      <w:lvlText w:val="%1."/>
      <w:lvlJc w:val="left"/>
      <w:pPr>
        <w:tabs>
          <w:tab w:val="left" w:pos="312"/>
        </w:tabs>
        <w:ind w:left="560" w:leftChars="0" w:firstLine="0" w:firstLineChars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193E"/>
    <w:rsid w:val="0001098B"/>
    <w:rsid w:val="0001321C"/>
    <w:rsid w:val="0002507C"/>
    <w:rsid w:val="000313B1"/>
    <w:rsid w:val="00051E95"/>
    <w:rsid w:val="00052414"/>
    <w:rsid w:val="00066B6D"/>
    <w:rsid w:val="00070075"/>
    <w:rsid w:val="00083B78"/>
    <w:rsid w:val="00085160"/>
    <w:rsid w:val="00090ECA"/>
    <w:rsid w:val="000C4718"/>
    <w:rsid w:val="000D07BC"/>
    <w:rsid w:val="000D6294"/>
    <w:rsid w:val="0013292B"/>
    <w:rsid w:val="00161690"/>
    <w:rsid w:val="001617E4"/>
    <w:rsid w:val="001709F4"/>
    <w:rsid w:val="0017375A"/>
    <w:rsid w:val="001848E1"/>
    <w:rsid w:val="00194532"/>
    <w:rsid w:val="0019593F"/>
    <w:rsid w:val="001A7A1A"/>
    <w:rsid w:val="001C0827"/>
    <w:rsid w:val="001D7BAA"/>
    <w:rsid w:val="001F6140"/>
    <w:rsid w:val="0020209C"/>
    <w:rsid w:val="00206EFE"/>
    <w:rsid w:val="00223AE1"/>
    <w:rsid w:val="0022549F"/>
    <w:rsid w:val="00235AF7"/>
    <w:rsid w:val="00243EA1"/>
    <w:rsid w:val="00272E3B"/>
    <w:rsid w:val="002A06A7"/>
    <w:rsid w:val="002D2ABE"/>
    <w:rsid w:val="002D2BD8"/>
    <w:rsid w:val="002E53EC"/>
    <w:rsid w:val="0030514C"/>
    <w:rsid w:val="00305930"/>
    <w:rsid w:val="00307328"/>
    <w:rsid w:val="00320AC2"/>
    <w:rsid w:val="00323E47"/>
    <w:rsid w:val="00327645"/>
    <w:rsid w:val="00327C78"/>
    <w:rsid w:val="003505A7"/>
    <w:rsid w:val="00356A6F"/>
    <w:rsid w:val="00373B0F"/>
    <w:rsid w:val="00390A53"/>
    <w:rsid w:val="003A0446"/>
    <w:rsid w:val="003A2F09"/>
    <w:rsid w:val="003B0520"/>
    <w:rsid w:val="003B4463"/>
    <w:rsid w:val="003C0EC7"/>
    <w:rsid w:val="003C3282"/>
    <w:rsid w:val="003D4577"/>
    <w:rsid w:val="003D51A7"/>
    <w:rsid w:val="003E0EA2"/>
    <w:rsid w:val="003F2633"/>
    <w:rsid w:val="004368EB"/>
    <w:rsid w:val="00455EAC"/>
    <w:rsid w:val="00455EE4"/>
    <w:rsid w:val="00460233"/>
    <w:rsid w:val="0046165D"/>
    <w:rsid w:val="004702AF"/>
    <w:rsid w:val="004711BB"/>
    <w:rsid w:val="00475F9E"/>
    <w:rsid w:val="004944BA"/>
    <w:rsid w:val="004A767D"/>
    <w:rsid w:val="004B7A38"/>
    <w:rsid w:val="004C6355"/>
    <w:rsid w:val="004D035D"/>
    <w:rsid w:val="004D49CB"/>
    <w:rsid w:val="00521419"/>
    <w:rsid w:val="00541905"/>
    <w:rsid w:val="00545754"/>
    <w:rsid w:val="0054658B"/>
    <w:rsid w:val="0055628F"/>
    <w:rsid w:val="00573FB2"/>
    <w:rsid w:val="00591347"/>
    <w:rsid w:val="005F2D27"/>
    <w:rsid w:val="005F462F"/>
    <w:rsid w:val="00601A95"/>
    <w:rsid w:val="00601C24"/>
    <w:rsid w:val="00633D34"/>
    <w:rsid w:val="006405C7"/>
    <w:rsid w:val="00644762"/>
    <w:rsid w:val="006660CA"/>
    <w:rsid w:val="0067433A"/>
    <w:rsid w:val="0068094A"/>
    <w:rsid w:val="006941EE"/>
    <w:rsid w:val="0069628F"/>
    <w:rsid w:val="006A75E9"/>
    <w:rsid w:val="006C029E"/>
    <w:rsid w:val="006C1F1E"/>
    <w:rsid w:val="006C56AA"/>
    <w:rsid w:val="006F306B"/>
    <w:rsid w:val="006F73A2"/>
    <w:rsid w:val="007017E5"/>
    <w:rsid w:val="00706F0F"/>
    <w:rsid w:val="00733478"/>
    <w:rsid w:val="00747223"/>
    <w:rsid w:val="00752142"/>
    <w:rsid w:val="0076519D"/>
    <w:rsid w:val="007703CE"/>
    <w:rsid w:val="007774A4"/>
    <w:rsid w:val="00777A2B"/>
    <w:rsid w:val="00782986"/>
    <w:rsid w:val="007A5542"/>
    <w:rsid w:val="007B26FD"/>
    <w:rsid w:val="007C204C"/>
    <w:rsid w:val="007C740B"/>
    <w:rsid w:val="007D067A"/>
    <w:rsid w:val="007D5976"/>
    <w:rsid w:val="007D5B4E"/>
    <w:rsid w:val="007E285F"/>
    <w:rsid w:val="007F0262"/>
    <w:rsid w:val="00801372"/>
    <w:rsid w:val="00802951"/>
    <w:rsid w:val="008332A8"/>
    <w:rsid w:val="008672BB"/>
    <w:rsid w:val="00875782"/>
    <w:rsid w:val="008A00F2"/>
    <w:rsid w:val="008C29BE"/>
    <w:rsid w:val="008C3CFC"/>
    <w:rsid w:val="008D33A8"/>
    <w:rsid w:val="008D6CC2"/>
    <w:rsid w:val="008E72F1"/>
    <w:rsid w:val="008E7474"/>
    <w:rsid w:val="008F06A2"/>
    <w:rsid w:val="008F08DB"/>
    <w:rsid w:val="008F2085"/>
    <w:rsid w:val="00914AE4"/>
    <w:rsid w:val="00933CBE"/>
    <w:rsid w:val="00952E8C"/>
    <w:rsid w:val="00961383"/>
    <w:rsid w:val="00963A00"/>
    <w:rsid w:val="00981375"/>
    <w:rsid w:val="00993718"/>
    <w:rsid w:val="009B2CC8"/>
    <w:rsid w:val="009C70ED"/>
    <w:rsid w:val="009F353B"/>
    <w:rsid w:val="009F4615"/>
    <w:rsid w:val="009F7F5C"/>
    <w:rsid w:val="00A07CE3"/>
    <w:rsid w:val="00A101ED"/>
    <w:rsid w:val="00A32DE3"/>
    <w:rsid w:val="00A44D32"/>
    <w:rsid w:val="00A51B7C"/>
    <w:rsid w:val="00A53F3E"/>
    <w:rsid w:val="00AA576A"/>
    <w:rsid w:val="00AA74F3"/>
    <w:rsid w:val="00AA765D"/>
    <w:rsid w:val="00AB546C"/>
    <w:rsid w:val="00AC2D0F"/>
    <w:rsid w:val="00AC3FC7"/>
    <w:rsid w:val="00AE7538"/>
    <w:rsid w:val="00AF3B8A"/>
    <w:rsid w:val="00B06056"/>
    <w:rsid w:val="00B07D42"/>
    <w:rsid w:val="00B329CC"/>
    <w:rsid w:val="00B3413F"/>
    <w:rsid w:val="00B4058C"/>
    <w:rsid w:val="00B477B4"/>
    <w:rsid w:val="00B47A19"/>
    <w:rsid w:val="00B63035"/>
    <w:rsid w:val="00B66F61"/>
    <w:rsid w:val="00B824DF"/>
    <w:rsid w:val="00BA59B0"/>
    <w:rsid w:val="00BB1411"/>
    <w:rsid w:val="00BC53FE"/>
    <w:rsid w:val="00BE7A4F"/>
    <w:rsid w:val="00BF6D1E"/>
    <w:rsid w:val="00C03D42"/>
    <w:rsid w:val="00C0548F"/>
    <w:rsid w:val="00C0677C"/>
    <w:rsid w:val="00C20932"/>
    <w:rsid w:val="00C408BA"/>
    <w:rsid w:val="00C50812"/>
    <w:rsid w:val="00CA0810"/>
    <w:rsid w:val="00CA1549"/>
    <w:rsid w:val="00CB2110"/>
    <w:rsid w:val="00CD4E7C"/>
    <w:rsid w:val="00CE0293"/>
    <w:rsid w:val="00CE1FED"/>
    <w:rsid w:val="00CE3899"/>
    <w:rsid w:val="00CE7717"/>
    <w:rsid w:val="00CF433D"/>
    <w:rsid w:val="00D2758A"/>
    <w:rsid w:val="00D80B28"/>
    <w:rsid w:val="00D86044"/>
    <w:rsid w:val="00DA62E8"/>
    <w:rsid w:val="00DB683A"/>
    <w:rsid w:val="00DC5A06"/>
    <w:rsid w:val="00E0281D"/>
    <w:rsid w:val="00E16398"/>
    <w:rsid w:val="00E33466"/>
    <w:rsid w:val="00E340DF"/>
    <w:rsid w:val="00E52F44"/>
    <w:rsid w:val="00E5340D"/>
    <w:rsid w:val="00E95CC0"/>
    <w:rsid w:val="00EA71A8"/>
    <w:rsid w:val="00EE0E4C"/>
    <w:rsid w:val="00F069A8"/>
    <w:rsid w:val="00F12D56"/>
    <w:rsid w:val="00F42B2F"/>
    <w:rsid w:val="00F5491A"/>
    <w:rsid w:val="00F55113"/>
    <w:rsid w:val="00F77049"/>
    <w:rsid w:val="00F96FBA"/>
    <w:rsid w:val="00FA35D4"/>
    <w:rsid w:val="00FA3E28"/>
    <w:rsid w:val="00FB27DA"/>
    <w:rsid w:val="00FC193E"/>
    <w:rsid w:val="00FD51E2"/>
    <w:rsid w:val="00FF019B"/>
    <w:rsid w:val="07FF7D51"/>
    <w:rsid w:val="1EA34856"/>
    <w:rsid w:val="4A090785"/>
    <w:rsid w:val="5B155E3E"/>
    <w:rsid w:val="5FE23AA0"/>
    <w:rsid w:val="77197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11"/>
    <w:qFormat/>
    <w:uiPriority w:val="9"/>
    <w:pPr>
      <w:widowControl/>
      <w:spacing w:before="100" w:beforeAutospacing="1" w:after="100" w:afterAutospacing="1"/>
      <w:jc w:val="left"/>
      <w:outlineLvl w:val="1"/>
    </w:pPr>
    <w:rPr>
      <w:rFonts w:ascii="宋体" w:hAnsi="宋体" w:eastAsia="宋体" w:cs="宋体"/>
      <w:b/>
      <w:bCs/>
      <w:kern w:val="0"/>
      <w:sz w:val="36"/>
      <w:szCs w:val="36"/>
    </w:rPr>
  </w:style>
  <w:style w:type="character" w:default="1" w:styleId="8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2"/>
    <w:unhideWhenUsed/>
    <w:uiPriority w:val="99"/>
    <w:rPr>
      <w:sz w:val="18"/>
      <w:szCs w:val="18"/>
    </w:rPr>
  </w:style>
  <w:style w:type="paragraph" w:styleId="4">
    <w:name w:val="footer"/>
    <w:basedOn w:val="1"/>
    <w:link w:val="10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9">
    <w:name w:val="页眉 Char"/>
    <w:basedOn w:val="8"/>
    <w:link w:val="5"/>
    <w:uiPriority w:val="99"/>
    <w:rPr>
      <w:sz w:val="18"/>
      <w:szCs w:val="18"/>
    </w:rPr>
  </w:style>
  <w:style w:type="character" w:customStyle="1" w:styleId="10">
    <w:name w:val="页脚 Char"/>
    <w:basedOn w:val="8"/>
    <w:link w:val="4"/>
    <w:uiPriority w:val="99"/>
    <w:rPr>
      <w:sz w:val="18"/>
      <w:szCs w:val="18"/>
    </w:rPr>
  </w:style>
  <w:style w:type="character" w:customStyle="1" w:styleId="11">
    <w:name w:val="标题 2 Char"/>
    <w:basedOn w:val="8"/>
    <w:link w:val="2"/>
    <w:qFormat/>
    <w:uiPriority w:val="9"/>
    <w:rPr>
      <w:rFonts w:ascii="宋体" w:hAnsi="宋体" w:eastAsia="宋体" w:cs="宋体"/>
      <w:b/>
      <w:bCs/>
      <w:kern w:val="0"/>
      <w:sz w:val="36"/>
      <w:szCs w:val="36"/>
    </w:rPr>
  </w:style>
  <w:style w:type="character" w:customStyle="1" w:styleId="12">
    <w:name w:val="批注框文本 Char"/>
    <w:basedOn w:val="8"/>
    <w:link w:val="3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256</Words>
  <Characters>1465</Characters>
  <Lines>12</Lines>
  <Paragraphs>3</Paragraphs>
  <TotalTime>11</TotalTime>
  <ScaleCrop>false</ScaleCrop>
  <LinksUpToDate>false</LinksUpToDate>
  <CharactersWithSpaces>1718</CharactersWithSpaces>
  <Application>WPS Office_11.3.0.9236_F1E327BC-269C-435d-A152-05C5408002CA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2021-03-18T08:25:00Z</dcterms:created>
  <dc:creator>陈琳</dc:creator>
  <cp:lastModifiedBy>吕小慧</cp:lastModifiedBy>
  <cp:lastPrinted>2021-03-20T07:48:00Z</cp:lastPrinted>
  <dcterms:modified xsi:type="dcterms:W3CDTF">2021-12-31T08:47:46Z</dcterms:modified>
  <cp:revision>21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2052-11.3.0.9236</vt:lpwstr>
  </property>
</Properties>
</file>