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02"/>
        <w:rPr>
          <w:rFonts w:hint="eastAsia"/>
        </w:rPr>
      </w:pPr>
      <w:bookmarkStart w:id="0" w:name="_Toc339529886"/>
      <w:r>
        <w:rPr>
          <w:rFonts w:hint="eastAsia"/>
        </w:rPr>
        <w:t>1、</w:t>
      </w:r>
      <w:bookmarkStart w:id="1" w:name="_Toc18429681"/>
      <w:bookmarkStart w:id="2" w:name="_Toc7547"/>
      <w:r>
        <w:rPr>
          <w:rFonts w:hint="eastAsia"/>
        </w:rPr>
        <w:t>身份绑定</w:t>
      </w:r>
      <w:bookmarkEnd w:id="0"/>
      <w:bookmarkEnd w:id="1"/>
      <w:bookmarkEnd w:id="2"/>
    </w:p>
    <w:p>
      <w:pPr>
        <w:ind w:firstLine="56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在微信公众号搜索“</w:t>
      </w:r>
      <w:r>
        <w:rPr>
          <w:rFonts w:hint="eastAsia" w:ascii="宋体" w:hAnsi="宋体" w:eastAsia="宋体" w:cs="宋体"/>
          <w:lang w:val="en-US" w:eastAsia="zh-CN"/>
        </w:rPr>
        <w:t>长江</w:t>
      </w:r>
      <w:r>
        <w:rPr>
          <w:rFonts w:hint="eastAsia" w:ascii="宋体" w:hAnsi="宋体" w:eastAsia="宋体" w:cs="宋体"/>
        </w:rPr>
        <w:t>雨课堂”公众号，进入“</w:t>
      </w:r>
      <w:r>
        <w:rPr>
          <w:rFonts w:hint="eastAsia" w:ascii="宋体" w:hAnsi="宋体" w:eastAsia="宋体" w:cs="宋体"/>
          <w:lang w:val="en-US" w:eastAsia="zh-CN"/>
        </w:rPr>
        <w:t>长江雨课堂</w:t>
      </w:r>
      <w:r>
        <w:rPr>
          <w:rFonts w:hint="eastAsia" w:ascii="宋体" w:hAnsi="宋体" w:eastAsia="宋体" w:cs="宋体"/>
        </w:rPr>
        <w:t>”公众号。点击“更多”-“身份绑定”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824990" cy="3716020"/>
            <wp:effectExtent l="0" t="0" r="3810" b="17780"/>
            <wp:docPr id="39" name="图片 39" descr="微信图片_20200828132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0082813230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搜索栏中输入“</w:t>
      </w:r>
      <w:r>
        <w:rPr>
          <w:rFonts w:hint="eastAsia" w:ascii="宋体" w:hAnsi="宋体" w:eastAsia="宋体" w:cs="宋体"/>
          <w:lang w:val="en-US" w:eastAsia="zh-Hans"/>
        </w:rPr>
        <w:t>南开大学</w:t>
      </w:r>
      <w:r>
        <w:rPr>
          <w:rFonts w:hint="default" w:cs="宋体"/>
          <w:lang w:eastAsia="zh-Hans"/>
        </w:rPr>
        <w:t>（</w:t>
      </w:r>
      <w:r>
        <w:rPr>
          <w:rFonts w:hint="eastAsia" w:ascii="宋体" w:hAnsi="宋体" w:eastAsia="宋体" w:cs="宋体"/>
          <w:lang w:eastAsia="zh-CN"/>
        </w:rPr>
        <w:t>研究生</w:t>
      </w:r>
      <w:r>
        <w:rPr>
          <w:rFonts w:hint="default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”进行绑定。按页面提示输入账号密码，认证通过后系统会为您同步校内个人信息及开课数据。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default" w:eastAsia="宋体"/>
          <w:lang w:val="en-US" w:eastAsia="zh-CN"/>
        </w:rPr>
      </w:pPr>
      <w:bookmarkStart w:id="3" w:name="_Toc18429683"/>
      <w:r>
        <w:drawing>
          <wp:inline distT="0" distB="0" distL="114300" distR="114300">
            <wp:extent cx="1799590" cy="3896995"/>
            <wp:effectExtent l="0" t="0" r="381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3896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803400" cy="3906520"/>
            <wp:effectExtent l="0" t="0" r="0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3906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793875" cy="3884930"/>
            <wp:effectExtent l="0" t="0" r="9525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3884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b/>
          <w:bCs/>
        </w:rPr>
      </w:pPr>
      <w:bookmarkStart w:id="4" w:name="_Toc25467"/>
      <w:r>
        <w:rPr>
          <w:rFonts w:hint="eastAsia"/>
          <w:b/>
          <w:bCs/>
        </w:rPr>
        <w:t>电脑端登录流程</w:t>
      </w:r>
      <w:bookmarkEnd w:id="3"/>
      <w:bookmarkEnd w:id="4"/>
    </w:p>
    <w:p>
      <w:pPr>
        <w:ind w:firstLine="56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打开浏览器，输入网址：</w:t>
      </w:r>
      <w:r>
        <w:rPr>
          <w:rFonts w:hint="eastAsia" w:ascii="Times New Roman" w:hAnsi="Times New Roman" w:cs="Times New Roman"/>
          <w:color w:val="auto"/>
          <w:u w:val="none"/>
        </w:rPr>
        <w:t>https://yjsnankai.yuketang.cn/，</w:t>
      </w:r>
      <w:r>
        <w:rPr>
          <w:rFonts w:hint="eastAsia" w:ascii="宋体" w:hAnsi="宋体" w:eastAsia="宋体" w:cs="宋体"/>
        </w:rPr>
        <w:t>，点击“登录”使用已绑定身份的微信扫码即可登录，登录后点击进入平台。</w:t>
      </w:r>
    </w:p>
    <w:p>
      <w:r>
        <w:drawing>
          <wp:inline distT="0" distB="0" distL="114300" distR="114300">
            <wp:extent cx="5720080" cy="2764790"/>
            <wp:effectExtent l="0" t="0" r="20320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ingFangSC-Regular">
    <w:panose1 w:val="020B0400000000000000"/>
    <w:charset w:val="86"/>
    <w:family w:val="swiss"/>
    <w:pitch w:val="default"/>
    <w:sig w:usb0="A00002FF" w:usb1="7ACFFDFB" w:usb2="00000017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Sylfaen">
    <w:altName w:val="苹方-简"/>
    <w:panose1 w:val="010A0502050306030303"/>
    <w:charset w:val="00"/>
    <w:family w:val="auto"/>
    <w:pitch w:val="default"/>
    <w:sig w:usb0="00000000" w:usb1="00000000" w:usb2="00000000" w:usb3="00000000" w:csb0="2000009F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ongti TC Regular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F8AC4"/>
    <w:rsid w:val="EBFF8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</w:pPr>
    <w:rPr>
      <w:rFonts w:ascii="宋体" w:hAnsi="宋体" w:eastAsia="仿宋" w:cs="宋体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100"/>
      <w:jc w:val="both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</w:rPr>
  </w:style>
  <w:style w:type="paragraph" w:styleId="3">
    <w:name w:val="heading 2"/>
    <w:basedOn w:val="2"/>
    <w:next w:val="1"/>
    <w:unhideWhenUsed/>
    <w:qFormat/>
    <w:uiPriority w:val="0"/>
    <w:pPr>
      <w:outlineLvl w:val="1"/>
    </w:pPr>
    <w:rPr>
      <w:sz w:val="30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2021-02-21T15:38:00Z</dcterms:created>
  <dc:creator>xjc</dc:creator>
  <cp:lastModifiedBy>xjc</cp:lastModifiedBy>
  <dcterms:modified xsi:type="dcterms:W3CDTF">2021-02-21T15:39:11Z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